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1F" w:rsidRDefault="00F41F1A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0" t="0" r="9525" b="9525"/>
                <wp:wrapNone/>
                <wp:docPr id="1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3475" cy="847725"/>
                          <a:chOff x="0" y="0"/>
                          <a:chExt cx="1133475" cy="847725"/>
                        </a:xfrm>
                      </wpg:grpSpPr>
                      <wps:wsp>
                        <wps:cNvPr id="3" name="Rectángulo: esquinas redondeadas 3"/>
                        <wps:cNvSpPr/>
                        <wps:spPr>
                          <a:xfrm>
                            <a:off x="0" y="0"/>
                            <a:ext cx="1133475" cy="84772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00075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741F" w:rsidRPr="00AA741F" w:rsidRDefault="00AA741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741F">
                                <w:rPr>
                                  <w:sz w:val="20"/>
                                  <w:szCs w:val="20"/>
                                </w:rP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left:0;text-align:left;margin-left:367.95pt;margin-top:-47.6pt;width:89.25pt;height:66.75pt;z-index:25166233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" filled="f" strokecolor="black [3213]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AA741F" w:rsidRPr="00AA741F" w:rsidRDefault="00AA741F">
                        <w:pPr>
                          <w:rPr>
                            <w:sz w:val="20"/>
                            <w:szCs w:val="20"/>
                          </w:rPr>
                        </w:pPr>
                        <w:r w:rsidRPr="00AA741F">
                          <w:rPr>
                            <w:sz w:val="20"/>
                            <w:szCs w:val="20"/>
                          </w:rP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706E">
        <w:rPr>
          <w:b/>
          <w:sz w:val="24"/>
          <w:szCs w:val="24"/>
          <w:u w:val="single"/>
        </w:rPr>
        <w:t xml:space="preserve">GUIA C. NATURALES </w:t>
      </w:r>
      <w:r w:rsidR="00B568F6">
        <w:rPr>
          <w:b/>
          <w:sz w:val="24"/>
          <w:szCs w:val="24"/>
          <w:u w:val="single"/>
        </w:rPr>
        <w:t>GUIA 2</w:t>
      </w:r>
    </w:p>
    <w:p w:rsidR="00AA741F" w:rsidRDefault="00AA741F" w:rsidP="00AA741F">
      <w:pPr>
        <w:spacing w:after="0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Nombre:__________________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B45D35">
        <w:rPr>
          <w:rFonts w:ascii="Calibri" w:eastAsia="Times New Roman" w:hAnsi="Calibri" w:cs="Times New Roman"/>
          <w:lang w:val="es-CL" w:eastAsia="es-CL"/>
        </w:rPr>
        <w:t xml:space="preserve"> 2º__   Fecha: ____/  </w:t>
      </w:r>
      <w:r w:rsidR="00C3706E">
        <w:rPr>
          <w:rFonts w:ascii="Calibri" w:eastAsia="Times New Roman" w:hAnsi="Calibri" w:cs="Times New Roman"/>
          <w:lang w:val="es-CL" w:eastAsia="es-CL"/>
        </w:rPr>
        <w:t>/2020</w:t>
      </w:r>
    </w:p>
    <w:p w:rsidR="00AA741F" w:rsidRPr="009630EE" w:rsidRDefault="00B568F6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>
        <w:rPr>
          <w:rFonts w:ascii="Calibri" w:eastAsia="Times New Roman" w:hAnsi="Calibri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6529705" cy="590550"/>
                <wp:effectExtent l="0" t="0" r="23495" b="1905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Pr="00AA741F" w:rsidRDefault="00AA741F" w:rsidP="00B568F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Objetivos de la evaluación: </w:t>
                            </w:r>
                            <w:r w:rsidR="00B568F6">
                              <w:rPr>
                                <w:b/>
                              </w:rPr>
                              <w:t>Identificar y ubicar p</w:t>
                            </w:r>
                            <w:r w:rsidR="00B568F6" w:rsidRPr="00B568F6">
                              <w:rPr>
                                <w:b/>
                              </w:rPr>
                              <w:t>artes del cuerpo humano (corazón, pulmones, estomago, esqueleto y músculos</w:t>
                            </w:r>
                            <w:r w:rsidR="00B568F6">
                              <w:rPr>
                                <w:b/>
                              </w:rPr>
                              <w:t>.</w:t>
                            </w:r>
                          </w:p>
                          <w:p w:rsidR="00AA741F" w:rsidRPr="00AE70CC" w:rsidRDefault="00AA741F" w:rsidP="00AA741F">
                            <w:pPr>
                              <w:rPr>
                                <w:b/>
                              </w:rPr>
                            </w:pPr>
                          </w:p>
                          <w:p w:rsidR="00AA741F" w:rsidRDefault="00AA741F" w:rsidP="00B568F6"/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9" style="position:absolute;left:0;text-align:left;margin-left:462.95pt;margin-top:7.55pt;width:514.15pt;height:4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" filled="f" strokecolor="#4472c4 [3204]" strokeweight="1.5pt">
                <v:textbox>
                  <w:txbxContent>
                    <w:p w:rsidR="00AA741F" w:rsidRPr="00AA741F" w:rsidRDefault="00AA741F" w:rsidP="00B568F6">
                      <w:pPr>
                        <w:spacing w:after="0"/>
                        <w:rPr>
                          <w:b/>
                        </w:rPr>
                      </w:pPr>
                      <w:r w:rsidRPr="00F02BF1">
                        <w:rPr>
                          <w:b/>
                        </w:rPr>
                        <w:t xml:space="preserve">Objetivos de la evaluación: </w:t>
                      </w:r>
                      <w:r w:rsidR="00B568F6">
                        <w:rPr>
                          <w:b/>
                        </w:rPr>
                        <w:t>Identificar y ubicar p</w:t>
                      </w:r>
                      <w:r w:rsidR="00B568F6" w:rsidRPr="00B568F6">
                        <w:rPr>
                          <w:b/>
                        </w:rPr>
                        <w:t>artes del cuerpo humano (corazón, pulmones, estomago, esqueleto y músculos</w:t>
                      </w:r>
                      <w:r w:rsidR="00B568F6">
                        <w:rPr>
                          <w:b/>
                        </w:rPr>
                        <w:t>.</w:t>
                      </w:r>
                    </w:p>
                    <w:p w:rsidR="00AA741F" w:rsidRPr="00AE70CC" w:rsidRDefault="00AA741F" w:rsidP="00AA741F">
                      <w:pPr>
                        <w:rPr>
                          <w:b/>
                        </w:rPr>
                      </w:pPr>
                    </w:p>
                    <w:p w:rsidR="00AA741F" w:rsidRDefault="00AA741F" w:rsidP="00B568F6"/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6345B" w:rsidRDefault="0006345B" w:rsidP="00AA741F">
      <w:pPr>
        <w:jc w:val="center"/>
        <w:rPr>
          <w:b/>
          <w:sz w:val="24"/>
          <w:szCs w:val="24"/>
          <w:u w:val="single"/>
        </w:rPr>
      </w:pPr>
    </w:p>
    <w:p w:rsidR="00145EB3" w:rsidRDefault="00145EB3" w:rsidP="0006345B">
      <w:pPr>
        <w:rPr>
          <w:rFonts w:ascii="Arial" w:hAnsi="Arial" w:cs="Arial"/>
          <w:b/>
          <w:sz w:val="24"/>
          <w:szCs w:val="24"/>
        </w:rPr>
      </w:pPr>
    </w:p>
    <w:p w:rsidR="0006345B" w:rsidRPr="00B568F6" w:rsidRDefault="00B568F6" w:rsidP="0006345B">
      <w:pPr>
        <w:rPr>
          <w:rFonts w:ascii="Arial" w:hAnsi="Arial" w:cs="Arial"/>
          <w:b/>
          <w:sz w:val="24"/>
          <w:szCs w:val="24"/>
        </w:rPr>
      </w:pPr>
      <w:r w:rsidRPr="00B568F6">
        <w:rPr>
          <w:rFonts w:ascii="Arial" w:hAnsi="Arial" w:cs="Arial"/>
          <w:b/>
          <w:sz w:val="24"/>
          <w:szCs w:val="24"/>
        </w:rPr>
        <w:t>1.- Une cada parte del cuerpo humano con su nombre</w:t>
      </w:r>
    </w:p>
    <w:p w:rsidR="00B568F6" w:rsidRPr="0006345B" w:rsidRDefault="00B568F6" w:rsidP="0006345B">
      <w:pPr>
        <w:rPr>
          <w:sz w:val="24"/>
          <w:szCs w:val="24"/>
        </w:rPr>
      </w:pPr>
    </w:p>
    <w:p w:rsidR="00B568F6" w:rsidRDefault="00145EB3" w:rsidP="0006345B">
      <w:pPr>
        <w:rPr>
          <w:sz w:val="24"/>
          <w:szCs w:val="24"/>
        </w:rPr>
      </w:pPr>
      <w:r w:rsidRPr="00B568F6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41910</wp:posOffset>
            </wp:positionV>
            <wp:extent cx="4581525" cy="520192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" t="5128" r="5975"/>
                    <a:stretch/>
                  </pic:blipFill>
                  <pic:spPr bwMode="auto">
                    <a:xfrm>
                      <a:off x="0" y="0"/>
                      <a:ext cx="4581525" cy="520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8F6" w:rsidRPr="00B568F6" w:rsidRDefault="00B568F6" w:rsidP="00B568F6">
      <w:pPr>
        <w:rPr>
          <w:sz w:val="24"/>
          <w:szCs w:val="24"/>
        </w:rPr>
      </w:pPr>
    </w:p>
    <w:p w:rsidR="00B568F6" w:rsidRPr="00B568F6" w:rsidRDefault="00B568F6" w:rsidP="00B568F6">
      <w:pPr>
        <w:rPr>
          <w:sz w:val="24"/>
          <w:szCs w:val="24"/>
        </w:rPr>
      </w:pPr>
    </w:p>
    <w:p w:rsidR="00B568F6" w:rsidRPr="00B568F6" w:rsidRDefault="00B568F6" w:rsidP="00B568F6">
      <w:pPr>
        <w:rPr>
          <w:sz w:val="24"/>
          <w:szCs w:val="24"/>
        </w:rPr>
      </w:pPr>
    </w:p>
    <w:p w:rsidR="00B568F6" w:rsidRPr="00B568F6" w:rsidRDefault="00B568F6" w:rsidP="00B568F6">
      <w:pPr>
        <w:rPr>
          <w:sz w:val="24"/>
          <w:szCs w:val="24"/>
        </w:rPr>
      </w:pPr>
    </w:p>
    <w:p w:rsidR="00B568F6" w:rsidRPr="00B568F6" w:rsidRDefault="00B568F6" w:rsidP="00B568F6">
      <w:pPr>
        <w:rPr>
          <w:sz w:val="24"/>
          <w:szCs w:val="24"/>
        </w:rPr>
      </w:pPr>
    </w:p>
    <w:p w:rsidR="00B568F6" w:rsidRPr="00B568F6" w:rsidRDefault="00B568F6" w:rsidP="00B568F6">
      <w:pPr>
        <w:rPr>
          <w:sz w:val="24"/>
          <w:szCs w:val="24"/>
        </w:rPr>
      </w:pPr>
    </w:p>
    <w:p w:rsidR="00B568F6" w:rsidRDefault="00B568F6" w:rsidP="00B568F6">
      <w:pPr>
        <w:rPr>
          <w:sz w:val="24"/>
          <w:szCs w:val="24"/>
        </w:rPr>
      </w:pPr>
    </w:p>
    <w:p w:rsidR="0032567C" w:rsidRDefault="0032567C" w:rsidP="00B568F6">
      <w:pPr>
        <w:rPr>
          <w:sz w:val="24"/>
          <w:szCs w:val="24"/>
        </w:rPr>
      </w:pPr>
    </w:p>
    <w:p w:rsidR="00145EB3" w:rsidRDefault="00145EB3" w:rsidP="00B568F6">
      <w:pPr>
        <w:rPr>
          <w:sz w:val="24"/>
          <w:szCs w:val="24"/>
        </w:rPr>
      </w:pPr>
    </w:p>
    <w:p w:rsidR="00145EB3" w:rsidRDefault="00B568F6" w:rsidP="00B568F6">
      <w:pPr>
        <w:rPr>
          <w:rFonts w:ascii="Arial" w:hAnsi="Arial" w:cs="Arial"/>
          <w:b/>
          <w:sz w:val="24"/>
          <w:szCs w:val="24"/>
        </w:rPr>
      </w:pPr>
      <w:r w:rsidRPr="00B568F6"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530860</wp:posOffset>
            </wp:positionV>
            <wp:extent cx="2352675" cy="5163185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1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8F6">
        <w:rPr>
          <w:rFonts w:ascii="Arial" w:hAnsi="Arial" w:cs="Arial"/>
          <w:b/>
          <w:sz w:val="24"/>
          <w:szCs w:val="24"/>
        </w:rPr>
        <w:t xml:space="preserve">2.- Dibuja el corazón, el estómago y los pulmones. Ubícalos según corresponda. </w:t>
      </w:r>
    </w:p>
    <w:p w:rsidR="00145EB3" w:rsidRPr="00145EB3" w:rsidRDefault="00145EB3" w:rsidP="00145EB3">
      <w:pPr>
        <w:rPr>
          <w:rFonts w:ascii="Arial" w:hAnsi="Arial" w:cs="Arial"/>
          <w:sz w:val="24"/>
          <w:szCs w:val="24"/>
        </w:rPr>
      </w:pPr>
    </w:p>
    <w:p w:rsidR="00145EB3" w:rsidRPr="00145EB3" w:rsidRDefault="00145EB3" w:rsidP="00145EB3">
      <w:pPr>
        <w:rPr>
          <w:rFonts w:ascii="Arial" w:hAnsi="Arial" w:cs="Arial"/>
          <w:sz w:val="24"/>
          <w:szCs w:val="24"/>
        </w:rPr>
      </w:pPr>
    </w:p>
    <w:p w:rsidR="00145EB3" w:rsidRPr="00145EB3" w:rsidRDefault="00145EB3" w:rsidP="00145EB3">
      <w:pPr>
        <w:rPr>
          <w:rFonts w:ascii="Arial" w:hAnsi="Arial" w:cs="Arial"/>
          <w:sz w:val="24"/>
          <w:szCs w:val="24"/>
        </w:rPr>
      </w:pPr>
    </w:p>
    <w:p w:rsidR="00145EB3" w:rsidRPr="00145EB3" w:rsidRDefault="00145EB3" w:rsidP="00145EB3">
      <w:pPr>
        <w:rPr>
          <w:rFonts w:ascii="Arial" w:hAnsi="Arial" w:cs="Arial"/>
          <w:sz w:val="24"/>
          <w:szCs w:val="24"/>
        </w:rPr>
      </w:pPr>
    </w:p>
    <w:p w:rsidR="00145EB3" w:rsidRPr="00145EB3" w:rsidRDefault="00145EB3" w:rsidP="00145EB3">
      <w:pPr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rPr>
          <w:rFonts w:ascii="Arial" w:hAnsi="Arial" w:cs="Arial"/>
          <w:sz w:val="24"/>
          <w:szCs w:val="24"/>
        </w:rPr>
      </w:pPr>
    </w:p>
    <w:p w:rsidR="00B568F6" w:rsidRDefault="00B568F6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Default="00145EB3" w:rsidP="00145EB3">
      <w:pPr>
        <w:jc w:val="center"/>
        <w:rPr>
          <w:rFonts w:ascii="Arial" w:hAnsi="Arial" w:cs="Arial"/>
          <w:sz w:val="24"/>
          <w:szCs w:val="24"/>
        </w:rPr>
      </w:pPr>
    </w:p>
    <w:p w:rsidR="00145EB3" w:rsidRPr="00145EB3" w:rsidRDefault="00145EB3" w:rsidP="00145E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-Tienes la opción de</w:t>
      </w:r>
      <w:bookmarkStart w:id="0" w:name="_GoBack"/>
      <w:bookmarkEnd w:id="0"/>
      <w:r w:rsidRPr="00145EB3">
        <w:rPr>
          <w:rFonts w:ascii="Arial" w:hAnsi="Arial" w:cs="Arial"/>
          <w:sz w:val="28"/>
          <w:szCs w:val="28"/>
        </w:rPr>
        <w:t xml:space="preserve"> dibujar los cuerpos en</w:t>
      </w:r>
      <w:r>
        <w:rPr>
          <w:rFonts w:ascii="Arial" w:hAnsi="Arial" w:cs="Arial"/>
          <w:sz w:val="28"/>
          <w:szCs w:val="28"/>
        </w:rPr>
        <w:t xml:space="preserve"> tu cuaderno</w:t>
      </w:r>
      <w:r w:rsidRPr="00145EB3">
        <w:rPr>
          <w:rFonts w:ascii="Arial" w:hAnsi="Arial" w:cs="Arial"/>
          <w:sz w:val="28"/>
          <w:szCs w:val="28"/>
        </w:rPr>
        <w:t xml:space="preserve"> de la asignatura (</w:t>
      </w:r>
      <w:r>
        <w:rPr>
          <w:rFonts w:ascii="Arial" w:hAnsi="Arial" w:cs="Arial"/>
          <w:sz w:val="28"/>
          <w:szCs w:val="28"/>
        </w:rPr>
        <w:t xml:space="preserve">color </w:t>
      </w:r>
      <w:r w:rsidRPr="00145EB3">
        <w:rPr>
          <w:rFonts w:ascii="Arial" w:hAnsi="Arial" w:cs="Arial"/>
          <w:sz w:val="28"/>
          <w:szCs w:val="28"/>
        </w:rPr>
        <w:t>verde) sin necesidad de imprimir la guía</w:t>
      </w:r>
      <w:r>
        <w:rPr>
          <w:rFonts w:ascii="Arial" w:hAnsi="Arial" w:cs="Arial"/>
          <w:sz w:val="28"/>
          <w:szCs w:val="28"/>
        </w:rPr>
        <w:t>.</w:t>
      </w:r>
    </w:p>
    <w:sectPr w:rsidR="00145EB3" w:rsidRPr="00145EB3" w:rsidSect="00B568F6">
      <w:headerReference w:type="default" r:id="rId9"/>
      <w:pgSz w:w="12240" w:h="15840" w:code="1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7D" w:rsidRDefault="00C6087D" w:rsidP="00AA741F">
      <w:pPr>
        <w:spacing w:after="0" w:line="240" w:lineRule="auto"/>
      </w:pPr>
      <w:r>
        <w:separator/>
      </w:r>
    </w:p>
  </w:endnote>
  <w:endnote w:type="continuationSeparator" w:id="0">
    <w:p w:rsidR="00C6087D" w:rsidRDefault="00C6087D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7D" w:rsidRDefault="00C6087D" w:rsidP="00AA741F">
      <w:pPr>
        <w:spacing w:after="0" w:line="240" w:lineRule="auto"/>
      </w:pPr>
      <w:r>
        <w:separator/>
      </w:r>
    </w:p>
  </w:footnote>
  <w:footnote w:type="continuationSeparator" w:id="0">
    <w:p w:rsidR="00C6087D" w:rsidRDefault="00C6087D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-144780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B45D35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</w:t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Profesor: </w:t>
    </w:r>
    <w:r w:rsidR="00C3706E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Orfelina Vásquez</w:t>
    </w:r>
  </w:p>
  <w:p w:rsidR="00AA741F" w:rsidRPr="00AA741F" w:rsidRDefault="00B568F6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      C. Naturales</w:t>
    </w:r>
    <w:r w:rsidR="00B45D35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2</w:t>
    </w:r>
    <w:r w:rsidR="00AA741F"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</w:t>
    </w:r>
    <w:r w:rsid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F"/>
    <w:rsid w:val="0006345B"/>
    <w:rsid w:val="00145EB3"/>
    <w:rsid w:val="002664FE"/>
    <w:rsid w:val="0032567C"/>
    <w:rsid w:val="00331F05"/>
    <w:rsid w:val="003C4DFB"/>
    <w:rsid w:val="003D63E9"/>
    <w:rsid w:val="00437B62"/>
    <w:rsid w:val="00491E8E"/>
    <w:rsid w:val="00495ADD"/>
    <w:rsid w:val="004A0749"/>
    <w:rsid w:val="004C663C"/>
    <w:rsid w:val="00507CD6"/>
    <w:rsid w:val="005F73BF"/>
    <w:rsid w:val="00743D4B"/>
    <w:rsid w:val="00747945"/>
    <w:rsid w:val="00A93936"/>
    <w:rsid w:val="00AA741F"/>
    <w:rsid w:val="00B30148"/>
    <w:rsid w:val="00B45D35"/>
    <w:rsid w:val="00B568F6"/>
    <w:rsid w:val="00C3706E"/>
    <w:rsid w:val="00C6087D"/>
    <w:rsid w:val="00CB19DB"/>
    <w:rsid w:val="00CB2257"/>
    <w:rsid w:val="00D66F29"/>
    <w:rsid w:val="00DE2281"/>
    <w:rsid w:val="00F41F1A"/>
    <w:rsid w:val="00F8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020D9"/>
  <w15:docId w15:val="{DB24080F-6201-4524-AD19-1E82CBEC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utp1 baldomero lillo</dc:creator>
  <cp:keywords/>
  <dc:description/>
  <cp:lastModifiedBy>Orfelina</cp:lastModifiedBy>
  <cp:revision>5</cp:revision>
  <dcterms:created xsi:type="dcterms:W3CDTF">2020-05-05T20:38:00Z</dcterms:created>
  <dcterms:modified xsi:type="dcterms:W3CDTF">2020-05-05T20:55:00Z</dcterms:modified>
</cp:coreProperties>
</file>